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C15A2" w14:textId="59FA16C4" w:rsidR="00D578C0" w:rsidRPr="00884A07" w:rsidRDefault="00D578C0" w:rsidP="00D578C0">
      <w:pPr>
        <w:overflowPunct w:val="0"/>
        <w:autoSpaceDE w:val="0"/>
        <w:autoSpaceDN w:val="0"/>
        <w:adjustRightInd w:val="0"/>
        <w:ind w:right="-273"/>
        <w:jc w:val="right"/>
        <w:rPr>
          <w:szCs w:val="20"/>
        </w:rPr>
      </w:pPr>
      <w:r w:rsidRPr="00884A07">
        <w:rPr>
          <w:szCs w:val="20"/>
        </w:rPr>
        <w:t xml:space="preserve">Projektas </w:t>
      </w:r>
    </w:p>
    <w:p w14:paraId="1E661E9B" w14:textId="35CE86F4" w:rsidR="006E651D" w:rsidRPr="00E4388B" w:rsidRDefault="006E651D" w:rsidP="009977A7">
      <w:pPr>
        <w:overflowPunct w:val="0"/>
        <w:autoSpaceDE w:val="0"/>
        <w:autoSpaceDN w:val="0"/>
        <w:adjustRightInd w:val="0"/>
        <w:ind w:right="-273"/>
        <w:jc w:val="center"/>
        <w:rPr>
          <w:szCs w:val="20"/>
        </w:rPr>
      </w:pPr>
      <w:r w:rsidRPr="00E4388B">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E4388B" w:rsidRDefault="006E651D" w:rsidP="006E651D">
      <w:pPr>
        <w:overflowPunct w:val="0"/>
        <w:autoSpaceDE w:val="0"/>
        <w:autoSpaceDN w:val="0"/>
        <w:adjustRightInd w:val="0"/>
        <w:jc w:val="center"/>
        <w:rPr>
          <w:b/>
          <w:szCs w:val="20"/>
        </w:rPr>
      </w:pPr>
      <w:r w:rsidRPr="00E4388B">
        <w:rPr>
          <w:b/>
        </w:rPr>
        <w:t>ANYKŠČIŲ RAJONO SAVIVALDYBĖS</w:t>
      </w:r>
    </w:p>
    <w:p w14:paraId="5FDD91F5" w14:textId="77777777" w:rsidR="006E651D" w:rsidRPr="00E4388B" w:rsidRDefault="006E651D" w:rsidP="006E651D">
      <w:pPr>
        <w:overflowPunct w:val="0"/>
        <w:autoSpaceDE w:val="0"/>
        <w:autoSpaceDN w:val="0"/>
        <w:adjustRightInd w:val="0"/>
        <w:jc w:val="center"/>
        <w:rPr>
          <w:b/>
        </w:rPr>
      </w:pPr>
      <w:r w:rsidRPr="00E4388B">
        <w:rPr>
          <w:b/>
        </w:rPr>
        <w:t>TARYBA</w:t>
      </w:r>
    </w:p>
    <w:p w14:paraId="52353BBF" w14:textId="77777777" w:rsidR="006E651D" w:rsidRPr="00E4388B" w:rsidRDefault="006E651D" w:rsidP="006E651D">
      <w:pPr>
        <w:overflowPunct w:val="0"/>
        <w:autoSpaceDE w:val="0"/>
        <w:autoSpaceDN w:val="0"/>
        <w:adjustRightInd w:val="0"/>
        <w:jc w:val="center"/>
        <w:rPr>
          <w:b/>
          <w:szCs w:val="20"/>
        </w:rPr>
      </w:pPr>
    </w:p>
    <w:p w14:paraId="7CBEFE87" w14:textId="6CF26EB0" w:rsidR="006E651D" w:rsidRPr="00057EC0" w:rsidRDefault="008A7823" w:rsidP="00057EC0">
      <w:pPr>
        <w:overflowPunct w:val="0"/>
        <w:autoSpaceDE w:val="0"/>
        <w:autoSpaceDN w:val="0"/>
        <w:adjustRightInd w:val="0"/>
        <w:jc w:val="center"/>
        <w:rPr>
          <w:b/>
        </w:rPr>
      </w:pPr>
      <w:r w:rsidRPr="00E4388B">
        <w:rPr>
          <w:b/>
        </w:rPr>
        <w:t>SPRENDIMAS</w:t>
      </w:r>
    </w:p>
    <w:p w14:paraId="46376B24" w14:textId="6F3199EF" w:rsidR="000B43CB" w:rsidRPr="00E4388B" w:rsidRDefault="000B43CB" w:rsidP="000B43CB">
      <w:pPr>
        <w:overflowPunct w:val="0"/>
        <w:autoSpaceDE w:val="0"/>
        <w:autoSpaceDN w:val="0"/>
        <w:adjustRightInd w:val="0"/>
        <w:jc w:val="center"/>
        <w:rPr>
          <w:b/>
          <w:caps/>
        </w:rPr>
      </w:pPr>
      <w:bookmarkStart w:id="0" w:name="_Hlk145592901"/>
      <w:r w:rsidRPr="00E4388B">
        <w:rPr>
          <w:b/>
          <w:caps/>
        </w:rPr>
        <w:t xml:space="preserve">dėl </w:t>
      </w:r>
      <w:r w:rsidR="005F5689" w:rsidRPr="00E4388B">
        <w:rPr>
          <w:b/>
          <w:caps/>
        </w:rPr>
        <w:t>sutikimo atidalinti statinį</w:t>
      </w:r>
    </w:p>
    <w:bookmarkEnd w:id="0"/>
    <w:p w14:paraId="571625B5" w14:textId="77777777" w:rsidR="006E651D" w:rsidRPr="00E4388B" w:rsidRDefault="006E651D" w:rsidP="006E651D">
      <w:pPr>
        <w:overflowPunct w:val="0"/>
        <w:autoSpaceDE w:val="0"/>
        <w:autoSpaceDN w:val="0"/>
        <w:adjustRightInd w:val="0"/>
        <w:jc w:val="center"/>
        <w:rPr>
          <w:szCs w:val="20"/>
        </w:rPr>
      </w:pPr>
    </w:p>
    <w:p w14:paraId="07B18499" w14:textId="51A912C1" w:rsidR="006E651D" w:rsidRPr="00E4388B" w:rsidRDefault="001361B1" w:rsidP="006E651D">
      <w:pPr>
        <w:overflowPunct w:val="0"/>
        <w:autoSpaceDE w:val="0"/>
        <w:autoSpaceDN w:val="0"/>
        <w:adjustRightInd w:val="0"/>
        <w:jc w:val="center"/>
        <w:rPr>
          <w:szCs w:val="20"/>
        </w:rPr>
      </w:pPr>
      <w:fldSimple w:instr=" FILLIN &quot;data&quot; \* MERGEFORMAT ">
        <w:r w:rsidRPr="00E4388B">
          <w:t>202</w:t>
        </w:r>
        <w:r w:rsidR="00D149D7" w:rsidRPr="00E4388B">
          <w:t>5</w:t>
        </w:r>
        <w:r w:rsidRPr="00E4388B">
          <w:t xml:space="preserve"> m. </w:t>
        </w:r>
        <w:r w:rsidR="00D149D7" w:rsidRPr="00E4388B">
          <w:t>liepos</w:t>
        </w:r>
        <w:r w:rsidR="000F21C1" w:rsidRPr="00E4388B">
          <w:t xml:space="preserve"> </w:t>
        </w:r>
        <w:r w:rsidR="000D3852" w:rsidRPr="00E4388B">
          <w:t>3</w:t>
        </w:r>
        <w:r w:rsidR="00F8306D" w:rsidRPr="00E4388B">
          <w:t>1</w:t>
        </w:r>
        <w:r w:rsidR="006E651D" w:rsidRPr="00E4388B">
          <w:t xml:space="preserve"> d.</w:t>
        </w:r>
      </w:fldSimple>
      <w:r w:rsidR="006E651D" w:rsidRPr="00E4388B">
        <w:t xml:space="preserve"> Nr. 1-T</w:t>
      </w:r>
      <w:r w:rsidR="000F21C1" w:rsidRPr="00E4388B">
        <w:t>-</w:t>
      </w:r>
      <w:r w:rsidR="00057EC0">
        <w:t>279</w:t>
      </w:r>
    </w:p>
    <w:p w14:paraId="40388E04" w14:textId="631886C6" w:rsidR="006E651D" w:rsidRPr="00E4388B" w:rsidRDefault="006E651D" w:rsidP="006E651D">
      <w:pPr>
        <w:overflowPunct w:val="0"/>
        <w:autoSpaceDE w:val="0"/>
        <w:autoSpaceDN w:val="0"/>
        <w:adjustRightInd w:val="0"/>
        <w:jc w:val="center"/>
        <w:rPr>
          <w:b/>
          <w:szCs w:val="20"/>
        </w:rPr>
      </w:pPr>
      <w:r w:rsidRPr="00E4388B">
        <w:t>Anykščiai</w:t>
      </w:r>
    </w:p>
    <w:p w14:paraId="6BC71F8D" w14:textId="77777777" w:rsidR="00871CCF" w:rsidRPr="00E4388B" w:rsidRDefault="00871CCF" w:rsidP="00871CCF">
      <w:pPr>
        <w:pStyle w:val="Pagrindinistekstas"/>
        <w:spacing w:line="360" w:lineRule="auto"/>
        <w:rPr>
          <w:bCs w:val="0"/>
        </w:rPr>
      </w:pPr>
    </w:p>
    <w:p w14:paraId="38071798" w14:textId="650533BF" w:rsidR="00F8306D" w:rsidRPr="00E4388B" w:rsidRDefault="00F8306D" w:rsidP="00E321E5">
      <w:pPr>
        <w:pStyle w:val="Pagrindinistekstas"/>
        <w:spacing w:line="360" w:lineRule="auto"/>
        <w:ind w:firstLine="720"/>
      </w:pPr>
      <w:r w:rsidRPr="00E4388B">
        <w:t xml:space="preserve">Vadovaudamasi Lietuvos Respublikos vietos savivaldos įstatymo </w:t>
      </w:r>
      <w:r w:rsidR="00FE4D94" w:rsidRPr="00E4388B">
        <w:t xml:space="preserve">6 straipsnio 3 punktu, </w:t>
      </w:r>
      <w:r w:rsidRPr="00E4388B">
        <w:t xml:space="preserve">15 straipsnio 2 dalies 19 punktu, 16 straipsnio 1 dalimi, </w:t>
      </w:r>
      <w:r w:rsidR="00FE4D94" w:rsidRPr="00E4388B">
        <w:t>Lietuvos Respublikos valstybės ir savivaldybių turto valdymo, naudojimo ir disponavimo juo įstatymo 9 straipsniu ir 12 straipsnio 1 dalimi,</w:t>
      </w:r>
      <w:r w:rsidRPr="00E4388B">
        <w:t xml:space="preserve"> atsižvelgdama į </w:t>
      </w:r>
      <w:r w:rsidR="00EF117D" w:rsidRPr="00E4388B">
        <w:t>V</w:t>
      </w:r>
      <w:r w:rsidR="00F970C5">
        <w:t>š</w:t>
      </w:r>
      <w:r w:rsidR="00EF117D" w:rsidRPr="00E4388B">
        <w:t xml:space="preserve">Į „Via </w:t>
      </w:r>
      <w:proofErr w:type="spellStart"/>
      <w:r w:rsidR="00EF117D" w:rsidRPr="00E4388B">
        <w:t>Spes</w:t>
      </w:r>
      <w:proofErr w:type="spellEnd"/>
      <w:r w:rsidR="00EF117D" w:rsidRPr="00E4388B">
        <w:t>“</w:t>
      </w:r>
      <w:r w:rsidR="00FE4D94" w:rsidRPr="00E4388B">
        <w:t xml:space="preserve"> </w:t>
      </w:r>
      <w:r w:rsidRPr="00E4388B">
        <w:t>202</w:t>
      </w:r>
      <w:r w:rsidR="00EF117D" w:rsidRPr="00E4388B">
        <w:t>5</w:t>
      </w:r>
      <w:r w:rsidRPr="00E4388B">
        <w:t xml:space="preserve"> m. </w:t>
      </w:r>
      <w:r w:rsidR="00EF117D" w:rsidRPr="00E4388B">
        <w:t>liepos 9</w:t>
      </w:r>
      <w:r w:rsidRPr="00E4388B">
        <w:t xml:space="preserve"> d. prašymą</w:t>
      </w:r>
      <w:r w:rsidR="00EC3171" w:rsidRPr="00E4388B">
        <w:t xml:space="preserve"> </w:t>
      </w:r>
      <w:r w:rsidR="00EF117D" w:rsidRPr="00E4388B">
        <w:t xml:space="preserve">Nr. ART-25-07-09 </w:t>
      </w:r>
      <w:r w:rsidR="00EC3171" w:rsidRPr="00E4388B">
        <w:t>Anykščių rajono savivaldybės taryba</w:t>
      </w:r>
      <w:r w:rsidRPr="00E4388B">
        <w:t xml:space="preserve"> </w:t>
      </w:r>
      <w:r w:rsidR="0039503F" w:rsidRPr="00E321E5">
        <w:rPr>
          <w:spacing w:val="40"/>
        </w:rPr>
        <w:t>nu</w:t>
      </w:r>
      <w:r w:rsidRPr="00E321E5">
        <w:rPr>
          <w:spacing w:val="40"/>
        </w:rPr>
        <w:t>sprendžia</w:t>
      </w:r>
      <w:r w:rsidRPr="00E4388B">
        <w:t>:</w:t>
      </w:r>
    </w:p>
    <w:p w14:paraId="3C3BC8E0" w14:textId="6A23E313" w:rsidR="00C90DF3" w:rsidRPr="00E4388B" w:rsidRDefault="00C90DF3" w:rsidP="00E321E5">
      <w:pPr>
        <w:pStyle w:val="Pagrindinistekstas"/>
        <w:spacing w:line="360" w:lineRule="auto"/>
        <w:ind w:firstLine="720"/>
      </w:pPr>
      <w:r w:rsidRPr="00E4388B">
        <w:t>Sutikti, kad bendratur</w:t>
      </w:r>
      <w:r w:rsidR="00B624BE">
        <w:t xml:space="preserve">tis </w:t>
      </w:r>
      <w:r w:rsidR="00F970C5" w:rsidRPr="00E4388B">
        <w:t>V</w:t>
      </w:r>
      <w:r w:rsidR="00F970C5">
        <w:t>š</w:t>
      </w:r>
      <w:r w:rsidR="00F970C5" w:rsidRPr="00E4388B">
        <w:t>Į</w:t>
      </w:r>
      <w:r w:rsidR="00B624BE" w:rsidRPr="00E4388B">
        <w:t xml:space="preserve"> „Via </w:t>
      </w:r>
      <w:proofErr w:type="spellStart"/>
      <w:r w:rsidR="00B624BE" w:rsidRPr="00E4388B">
        <w:t>Spes</w:t>
      </w:r>
      <w:proofErr w:type="spellEnd"/>
      <w:r w:rsidR="00B624BE" w:rsidRPr="00E4388B">
        <w:t xml:space="preserve">“ </w:t>
      </w:r>
      <w:r w:rsidRPr="00E4388B">
        <w:t>neatlygintinai atidalintų negyvenam</w:t>
      </w:r>
      <w:r w:rsidR="007F5775" w:rsidRPr="00E4388B">
        <w:t>ąjį</w:t>
      </w:r>
      <w:r w:rsidRPr="00E4388B">
        <w:t xml:space="preserve"> </w:t>
      </w:r>
      <w:r w:rsidR="00EF117D" w:rsidRPr="00E4388B">
        <w:t xml:space="preserve">visuomeninės paskirties </w:t>
      </w:r>
      <w:r w:rsidRPr="00E4388B">
        <w:t>pastat</w:t>
      </w:r>
      <w:r w:rsidR="007F5775" w:rsidRPr="00E4388B">
        <w:t>ą</w:t>
      </w:r>
      <w:r w:rsidRPr="00E4388B">
        <w:t>-</w:t>
      </w:r>
      <w:r w:rsidR="00EF117D" w:rsidRPr="00E4388B">
        <w:t>klub</w:t>
      </w:r>
      <w:r w:rsidR="007F5775" w:rsidRPr="00E4388B">
        <w:t>ą</w:t>
      </w:r>
      <w:r w:rsidR="00EF117D" w:rsidRPr="00E4388B">
        <w:t xml:space="preserve"> ir administracin</w:t>
      </w:r>
      <w:r w:rsidR="007F5775" w:rsidRPr="00E4388B">
        <w:t>į</w:t>
      </w:r>
      <w:r w:rsidR="00EF117D" w:rsidRPr="00E4388B">
        <w:t xml:space="preserve"> pastat</w:t>
      </w:r>
      <w:r w:rsidR="007F5775" w:rsidRPr="00E4388B">
        <w:t>ą</w:t>
      </w:r>
      <w:r w:rsidR="00EF117D" w:rsidRPr="00E4388B">
        <w:t xml:space="preserve"> </w:t>
      </w:r>
      <w:r w:rsidRPr="00E4388B">
        <w:t>(unikalus Nr. 349</w:t>
      </w:r>
      <w:r w:rsidR="00EF117D" w:rsidRPr="00E4388B">
        <w:t>8</w:t>
      </w:r>
      <w:r w:rsidRPr="00E4388B">
        <w:t>-</w:t>
      </w:r>
      <w:r w:rsidR="00EF117D" w:rsidRPr="00E4388B">
        <w:t>8012</w:t>
      </w:r>
      <w:r w:rsidRPr="00E4388B">
        <w:t>-</w:t>
      </w:r>
      <w:r w:rsidR="00EF117D" w:rsidRPr="00E4388B">
        <w:t>5010</w:t>
      </w:r>
      <w:r w:rsidRPr="00E4388B">
        <w:t xml:space="preserve">, bendras pastato plotas </w:t>
      </w:r>
      <w:r w:rsidR="006C229A" w:rsidRPr="00E4388B">
        <w:t>1543</w:t>
      </w:r>
      <w:r w:rsidRPr="00E4388B">
        <w:t>,</w:t>
      </w:r>
      <w:r w:rsidR="006C229A" w:rsidRPr="00E4388B">
        <w:t>13</w:t>
      </w:r>
      <w:r w:rsidRPr="00E4388B">
        <w:t xml:space="preserve"> kv. m) </w:t>
      </w:r>
      <w:r w:rsidR="006C229A" w:rsidRPr="00E4388B">
        <w:t>Vaisiutiškio</w:t>
      </w:r>
      <w:r w:rsidRPr="00E4388B">
        <w:t xml:space="preserve"> g. </w:t>
      </w:r>
      <w:r w:rsidR="006C229A" w:rsidRPr="00E4388B">
        <w:t>1</w:t>
      </w:r>
      <w:r w:rsidRPr="00E4388B">
        <w:t xml:space="preserve">, </w:t>
      </w:r>
      <w:r w:rsidR="006C229A" w:rsidRPr="00E4388B">
        <w:t>Mačionių</w:t>
      </w:r>
      <w:r w:rsidRPr="00E4388B">
        <w:t xml:space="preserve"> kaime, Anykščių rajone, kuriame Anykščių rajono savivaldybei nuosavybės teise priklauso </w:t>
      </w:r>
      <w:r w:rsidR="006C229A" w:rsidRPr="00E4388B">
        <w:t>negyvenamosios patalpos (</w:t>
      </w:r>
      <w:r w:rsidR="00D149D7" w:rsidRPr="00E4388B">
        <w:t>Nekilnojamojo turto kadastrinių duomenų bylos Nr. 34/6442 plane</w:t>
      </w:r>
      <w:r w:rsidR="00D149D7" w:rsidRPr="00E4388B">
        <w:rPr>
          <w:szCs w:val="24"/>
        </w:rPr>
        <w:t xml:space="preserve"> pastatas, kuriame yra patalpos, </w:t>
      </w:r>
      <w:r w:rsidR="00D149D7" w:rsidRPr="00E4388B">
        <w:t xml:space="preserve">pažymėtas indeksu 1C2p, </w:t>
      </w:r>
      <w:r w:rsidR="006C229A" w:rsidRPr="00E4388B">
        <w:t xml:space="preserve">unikalus </w:t>
      </w:r>
      <w:r w:rsidR="00E4388B">
        <w:t xml:space="preserve">patalpų </w:t>
      </w:r>
      <w:r w:rsidR="00D149D7" w:rsidRPr="00E4388B">
        <w:t>Nr.</w:t>
      </w:r>
      <w:r w:rsidR="006C229A" w:rsidRPr="00E4388B">
        <w:t xml:space="preserve"> 4400-0165-2275:9033</w:t>
      </w:r>
      <w:r w:rsidRPr="00E4388B">
        <w:t xml:space="preserve">, </w:t>
      </w:r>
      <w:r w:rsidR="00E4388B">
        <w:t xml:space="preserve">kurių bendras plotas </w:t>
      </w:r>
      <w:r w:rsidR="00E4388B" w:rsidRPr="001E6727">
        <w:rPr>
          <w:szCs w:val="24"/>
        </w:rPr>
        <w:t xml:space="preserve">– </w:t>
      </w:r>
      <w:r w:rsidR="006C229A" w:rsidRPr="00E4388B">
        <w:t xml:space="preserve">859,86 kv. m, </w:t>
      </w:r>
      <w:r w:rsidR="00E4388B">
        <w:t xml:space="preserve">esančios </w:t>
      </w:r>
      <w:r w:rsidR="00D149D7" w:rsidRPr="00E4388B">
        <w:t xml:space="preserve">adresu </w:t>
      </w:r>
      <w:r w:rsidR="006C229A" w:rsidRPr="00E4388B">
        <w:t>Vaisiutiškio</w:t>
      </w:r>
      <w:r w:rsidR="00E87FD9">
        <w:t xml:space="preserve"> </w:t>
      </w:r>
      <w:r w:rsidR="006C229A" w:rsidRPr="00E4388B">
        <w:t>g. 1-1, Mačionių k</w:t>
      </w:r>
      <w:r w:rsidR="00E4388B">
        <w:t>.</w:t>
      </w:r>
      <w:r w:rsidR="006C229A" w:rsidRPr="00E4388B">
        <w:t>, Anykščių r</w:t>
      </w:r>
      <w:r w:rsidR="00F970C5">
        <w:t>.</w:t>
      </w:r>
      <w:r w:rsidRPr="00E4388B">
        <w:t>), suformuojant</w:t>
      </w:r>
      <w:r w:rsidR="006C229A" w:rsidRPr="00E4388B">
        <w:t xml:space="preserve"> du nekilnojamojo turto</w:t>
      </w:r>
      <w:r w:rsidRPr="00E4388B">
        <w:t xml:space="preserve"> kadastr</w:t>
      </w:r>
      <w:r w:rsidR="006C229A" w:rsidRPr="00E4388B">
        <w:t>o</w:t>
      </w:r>
      <w:r w:rsidR="007F5775" w:rsidRPr="00E4388B">
        <w:t xml:space="preserve"> objektus (pastatus)</w:t>
      </w:r>
      <w:r w:rsidRPr="00E4388B">
        <w:t xml:space="preserve"> </w:t>
      </w:r>
      <w:r w:rsidR="00E4388B">
        <w:t>„</w:t>
      </w:r>
      <w:r w:rsidR="007F5775" w:rsidRPr="00E4388B">
        <w:t>Vaisiutiškio g. 1, Mačionių k., Anykščių r. sav. projektas“ projekto rengimui ir statybos leidimui gauti.</w:t>
      </w:r>
    </w:p>
    <w:p w14:paraId="0E704DB3" w14:textId="5DD3048C" w:rsidR="00871CCF" w:rsidRPr="00E4388B" w:rsidRDefault="00871CCF" w:rsidP="00E321E5">
      <w:pPr>
        <w:pStyle w:val="Pagrindinistekstas"/>
        <w:spacing w:line="360" w:lineRule="auto"/>
        <w:ind w:firstLine="720"/>
      </w:pPr>
      <w:r w:rsidRPr="00E4388B">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E4388B">
        <w:rPr>
          <w:rFonts w:eastAsia="Calibri"/>
          <w:szCs w:val="22"/>
        </w:rPr>
        <w:t>.</w:t>
      </w:r>
    </w:p>
    <w:p w14:paraId="0D12C709" w14:textId="77777777" w:rsidR="00EC3171" w:rsidRDefault="00EC3171" w:rsidP="00871CCF">
      <w:pPr>
        <w:tabs>
          <w:tab w:val="right" w:pos="9923"/>
        </w:tabs>
        <w:overflowPunct w:val="0"/>
        <w:autoSpaceDE w:val="0"/>
        <w:autoSpaceDN w:val="0"/>
        <w:adjustRightInd w:val="0"/>
        <w:ind w:right="49"/>
      </w:pPr>
    </w:p>
    <w:p w14:paraId="3E95A701" w14:textId="77777777" w:rsidR="00A52AD1" w:rsidRPr="00E4388B" w:rsidRDefault="00A52AD1" w:rsidP="00871CCF">
      <w:pPr>
        <w:tabs>
          <w:tab w:val="right" w:pos="9923"/>
        </w:tabs>
        <w:overflowPunct w:val="0"/>
        <w:autoSpaceDE w:val="0"/>
        <w:autoSpaceDN w:val="0"/>
        <w:adjustRightInd w:val="0"/>
        <w:ind w:right="49"/>
      </w:pPr>
    </w:p>
    <w:p w14:paraId="06995E3B" w14:textId="156D2B6C" w:rsidR="00871CCF" w:rsidRPr="00E4388B" w:rsidRDefault="00871CCF" w:rsidP="00871CCF">
      <w:pPr>
        <w:tabs>
          <w:tab w:val="right" w:pos="9923"/>
        </w:tabs>
        <w:overflowPunct w:val="0"/>
        <w:autoSpaceDE w:val="0"/>
        <w:autoSpaceDN w:val="0"/>
        <w:adjustRightInd w:val="0"/>
        <w:ind w:right="49"/>
      </w:pPr>
      <w:r w:rsidRPr="00E4388B">
        <w:t xml:space="preserve">Meras </w:t>
      </w:r>
      <w:r w:rsidR="00A52AD1">
        <w:tab/>
      </w:r>
      <w:r w:rsidRPr="00E4388B">
        <w:t>Kęstutis Tubis</w:t>
      </w:r>
    </w:p>
    <w:p w14:paraId="4FB16956" w14:textId="77777777" w:rsidR="007F5775" w:rsidRPr="00E4388B" w:rsidRDefault="007F5775" w:rsidP="00871CCF">
      <w:pPr>
        <w:tabs>
          <w:tab w:val="right" w:pos="9923"/>
        </w:tabs>
        <w:overflowPunct w:val="0"/>
        <w:autoSpaceDE w:val="0"/>
        <w:autoSpaceDN w:val="0"/>
        <w:adjustRightInd w:val="0"/>
        <w:ind w:right="49"/>
      </w:pPr>
    </w:p>
    <w:p w14:paraId="2AA9A165" w14:textId="77777777" w:rsidR="007F5775" w:rsidRPr="00E4388B" w:rsidRDefault="007F5775" w:rsidP="00871CCF">
      <w:pPr>
        <w:tabs>
          <w:tab w:val="right" w:pos="9923"/>
        </w:tabs>
        <w:overflowPunct w:val="0"/>
        <w:autoSpaceDE w:val="0"/>
        <w:autoSpaceDN w:val="0"/>
        <w:adjustRightInd w:val="0"/>
        <w:ind w:right="49"/>
      </w:pPr>
    </w:p>
    <w:p w14:paraId="65AE5106" w14:textId="77777777" w:rsidR="009C3512" w:rsidRPr="00E4388B" w:rsidRDefault="009C3512" w:rsidP="009C3512">
      <w:pPr>
        <w:jc w:val="center"/>
        <w:rPr>
          <w:b/>
          <w:lang w:eastAsia="lt-LT"/>
        </w:rPr>
      </w:pPr>
      <w:r w:rsidRPr="00E4388B">
        <w:rPr>
          <w:b/>
          <w:lang w:eastAsia="lt-LT"/>
        </w:rPr>
        <w:br w:type="page"/>
      </w:r>
    </w:p>
    <w:p w14:paraId="72E32B32" w14:textId="63272133" w:rsidR="009C3512" w:rsidRPr="00E4388B" w:rsidRDefault="009C3512" w:rsidP="00D149D7">
      <w:pPr>
        <w:overflowPunct w:val="0"/>
        <w:autoSpaceDE w:val="0"/>
        <w:autoSpaceDN w:val="0"/>
        <w:adjustRightInd w:val="0"/>
        <w:jc w:val="center"/>
        <w:rPr>
          <w:b/>
          <w:caps/>
          <w:lang w:eastAsia="lt-LT"/>
        </w:rPr>
      </w:pPr>
      <w:r w:rsidRPr="00E4388B">
        <w:rPr>
          <w:b/>
          <w:lang w:eastAsia="lt-LT"/>
        </w:rPr>
        <w:lastRenderedPageBreak/>
        <w:t>SAVIVALDYBĖS TARYBOS SPRENDIMO</w:t>
      </w:r>
      <w:r w:rsidR="00D149D7" w:rsidRPr="00E4388B">
        <w:rPr>
          <w:b/>
        </w:rPr>
        <w:t xml:space="preserve"> „</w:t>
      </w:r>
      <w:r w:rsidR="00D149D7" w:rsidRPr="00E4388B">
        <w:rPr>
          <w:b/>
          <w:caps/>
        </w:rPr>
        <w:t xml:space="preserve">dėl sutikimo atidalinti statinį“ </w:t>
      </w:r>
      <w:r w:rsidRPr="00E4388B">
        <w:rPr>
          <w:b/>
          <w:lang w:eastAsia="lt-LT"/>
        </w:rPr>
        <w:t>PROJEKTO</w:t>
      </w:r>
      <w:r w:rsidR="00E4388B">
        <w:rPr>
          <w:b/>
          <w:lang w:eastAsia="lt-LT"/>
        </w:rPr>
        <w:t xml:space="preserve"> </w:t>
      </w:r>
      <w:r w:rsidRPr="00E4388B">
        <w:rPr>
          <w:b/>
          <w:lang w:eastAsia="lt-LT"/>
        </w:rPr>
        <w:t>AIŠKINAMASIS RAŠTAS</w:t>
      </w:r>
    </w:p>
    <w:p w14:paraId="7D620533" w14:textId="77777777" w:rsidR="009C3512" w:rsidRPr="00E4388B" w:rsidRDefault="009C3512" w:rsidP="009C3512">
      <w:pPr>
        <w:tabs>
          <w:tab w:val="left" w:pos="567"/>
          <w:tab w:val="left" w:pos="993"/>
        </w:tabs>
        <w:spacing w:line="360" w:lineRule="auto"/>
        <w:jc w:val="both"/>
        <w:rPr>
          <w:b/>
          <w:lang w:eastAsia="lt-LT"/>
        </w:rPr>
      </w:pPr>
      <w:r w:rsidRPr="00E4388B">
        <w:rPr>
          <w:b/>
          <w:lang w:eastAsia="lt-LT"/>
        </w:rPr>
        <w:tab/>
      </w:r>
    </w:p>
    <w:p w14:paraId="14FF52B7" w14:textId="77777777" w:rsidR="0078269C" w:rsidRPr="00E4388B" w:rsidRDefault="009C3512" w:rsidP="00214BEE">
      <w:pPr>
        <w:pStyle w:val="Sraopastraipa"/>
        <w:numPr>
          <w:ilvl w:val="0"/>
          <w:numId w:val="4"/>
        </w:numPr>
        <w:tabs>
          <w:tab w:val="left" w:pos="567"/>
          <w:tab w:val="left" w:pos="993"/>
        </w:tabs>
        <w:spacing w:line="360" w:lineRule="auto"/>
        <w:jc w:val="both"/>
        <w:rPr>
          <w:b/>
          <w:lang w:eastAsia="lt-LT"/>
        </w:rPr>
      </w:pPr>
      <w:r w:rsidRPr="00E4388B">
        <w:rPr>
          <w:b/>
          <w:lang w:eastAsia="lt-LT"/>
        </w:rPr>
        <w:t>Sprendimo projekto tikslai ir uždaviniai:</w:t>
      </w:r>
    </w:p>
    <w:p w14:paraId="77B6F62B" w14:textId="1D462E75" w:rsidR="00212393" w:rsidRPr="00E4388B" w:rsidRDefault="00C94BD0" w:rsidP="00EB302E">
      <w:pPr>
        <w:pStyle w:val="Pagrindinistekstas"/>
        <w:spacing w:line="360" w:lineRule="auto"/>
        <w:ind w:firstLine="570"/>
      </w:pPr>
      <w:r w:rsidRPr="00E4388B">
        <w:t xml:space="preserve">Siūlome duoti sutikimą </w:t>
      </w:r>
      <w:r w:rsidR="00F970C5" w:rsidRPr="00E4388B">
        <w:t>V</w:t>
      </w:r>
      <w:r w:rsidR="00F970C5">
        <w:t>š</w:t>
      </w:r>
      <w:r w:rsidR="00F970C5" w:rsidRPr="00E4388B">
        <w:t>Į</w:t>
      </w:r>
      <w:r w:rsidR="007F5775" w:rsidRPr="00E4388B">
        <w:t xml:space="preserve"> „Via </w:t>
      </w:r>
      <w:proofErr w:type="spellStart"/>
      <w:r w:rsidR="007F5775" w:rsidRPr="00E4388B">
        <w:t>Spes</w:t>
      </w:r>
      <w:proofErr w:type="spellEnd"/>
      <w:r w:rsidR="007F5775" w:rsidRPr="00E4388B">
        <w:t>“ sutikimą atidalinti negyvenamąjį pastatą</w:t>
      </w:r>
      <w:r w:rsidR="00212393" w:rsidRPr="00E4388B">
        <w:t>.</w:t>
      </w:r>
    </w:p>
    <w:p w14:paraId="04990546" w14:textId="169826D9" w:rsidR="0078269C" w:rsidRPr="00E4388B" w:rsidRDefault="0078269C" w:rsidP="0078269C">
      <w:pPr>
        <w:tabs>
          <w:tab w:val="left" w:pos="567"/>
          <w:tab w:val="left" w:pos="993"/>
        </w:tabs>
        <w:spacing w:line="360" w:lineRule="auto"/>
        <w:jc w:val="both"/>
      </w:pPr>
      <w:r w:rsidRPr="00E4388B">
        <w:tab/>
      </w:r>
      <w:r w:rsidRPr="00E4388B">
        <w:rPr>
          <w:b/>
          <w:lang w:eastAsia="lt-LT"/>
        </w:rPr>
        <w:t xml:space="preserve">2. </w:t>
      </w:r>
      <w:r w:rsidR="009C3512" w:rsidRPr="00E4388B">
        <w:rPr>
          <w:b/>
          <w:lang w:eastAsia="lt-LT"/>
        </w:rPr>
        <w:t>Siūlomos teisinio reguliavimo nuostatos ir laukiami rezultatai:</w:t>
      </w:r>
    </w:p>
    <w:p w14:paraId="3BF3C922" w14:textId="7B2F7C31" w:rsidR="00E15CAB" w:rsidRPr="00E4388B" w:rsidRDefault="00EC7191" w:rsidP="00E15CAB">
      <w:pPr>
        <w:tabs>
          <w:tab w:val="left" w:pos="567"/>
        </w:tabs>
        <w:spacing w:line="360" w:lineRule="auto"/>
        <w:jc w:val="both"/>
        <w:rPr>
          <w:lang w:eastAsia="lt-LT"/>
        </w:rPr>
      </w:pPr>
      <w:r w:rsidRPr="00E4388B">
        <w:rPr>
          <w:lang w:eastAsia="lt-LT"/>
        </w:rPr>
        <w:tab/>
      </w:r>
      <w:r w:rsidR="00C94BD0" w:rsidRPr="00E4388B">
        <w:rPr>
          <w:lang w:eastAsia="lt-LT"/>
        </w:rPr>
        <w:t>B</w:t>
      </w:r>
      <w:r w:rsidR="00E15CAB" w:rsidRPr="00E4388B">
        <w:rPr>
          <w:lang w:eastAsia="lt-LT"/>
        </w:rPr>
        <w:t xml:space="preserve">ūtų </w:t>
      </w:r>
      <w:r w:rsidR="007F5775" w:rsidRPr="00E4388B">
        <w:rPr>
          <w:lang w:eastAsia="lt-LT"/>
        </w:rPr>
        <w:t xml:space="preserve">sudarytos sąlygos rengti </w:t>
      </w:r>
      <w:r w:rsidR="007F5775" w:rsidRPr="00E4388B">
        <w:t xml:space="preserve">„Vaisiutiškio g. 1, Mačionių k., Anykščių r. sav. projektas“ projektą, kurio įgyvendinimas </w:t>
      </w:r>
      <w:r w:rsidR="00212393" w:rsidRPr="00E4388B">
        <w:rPr>
          <w:lang w:eastAsia="lt-LT"/>
        </w:rPr>
        <w:t>užtikrin</w:t>
      </w:r>
      <w:r w:rsidR="009718E4" w:rsidRPr="00E4388B">
        <w:rPr>
          <w:lang w:eastAsia="lt-LT"/>
        </w:rPr>
        <w:t>tų pastato bendraturči</w:t>
      </w:r>
      <w:r w:rsidR="00B41ABE">
        <w:rPr>
          <w:lang w:eastAsia="lt-LT"/>
        </w:rPr>
        <w:t>o</w:t>
      </w:r>
      <w:r w:rsidR="009718E4" w:rsidRPr="00E4388B">
        <w:rPr>
          <w:lang w:eastAsia="lt-LT"/>
        </w:rPr>
        <w:t xml:space="preserve"> </w:t>
      </w:r>
      <w:r w:rsidR="00212393" w:rsidRPr="00E4388B">
        <w:rPr>
          <w:lang w:eastAsia="lt-LT"/>
        </w:rPr>
        <w:t>interesų tenkinimą</w:t>
      </w:r>
      <w:r w:rsidR="00E15CAB" w:rsidRPr="00E4388B">
        <w:rPr>
          <w:lang w:eastAsia="lt-LT"/>
        </w:rPr>
        <w:t xml:space="preserve">. </w:t>
      </w:r>
    </w:p>
    <w:p w14:paraId="5354A075" w14:textId="390874EA" w:rsidR="0078269C" w:rsidRPr="00E4388B" w:rsidRDefault="009D45CB" w:rsidP="009D45CB">
      <w:pPr>
        <w:tabs>
          <w:tab w:val="left" w:pos="567"/>
        </w:tabs>
        <w:spacing w:line="360" w:lineRule="auto"/>
        <w:jc w:val="both"/>
        <w:rPr>
          <w:b/>
          <w:bCs/>
          <w:lang w:eastAsia="lt-LT"/>
        </w:rPr>
      </w:pPr>
      <w:r w:rsidRPr="00E4388B">
        <w:rPr>
          <w:b/>
          <w:bCs/>
          <w:lang w:eastAsia="lt-LT"/>
        </w:rPr>
        <w:tab/>
        <w:t xml:space="preserve">3. </w:t>
      </w:r>
      <w:r w:rsidR="009C3512" w:rsidRPr="00E4388B">
        <w:rPr>
          <w:b/>
          <w:bCs/>
          <w:lang w:eastAsia="lt-LT"/>
        </w:rPr>
        <w:t>Lėšų poreikis ir šaltiniai:</w:t>
      </w:r>
    </w:p>
    <w:p w14:paraId="26A5B283" w14:textId="7B84AA79" w:rsidR="0078269C" w:rsidRPr="00E4388B" w:rsidRDefault="00395625" w:rsidP="0078269C">
      <w:pPr>
        <w:tabs>
          <w:tab w:val="left" w:pos="567"/>
        </w:tabs>
        <w:spacing w:line="360" w:lineRule="auto"/>
        <w:ind w:left="570"/>
        <w:jc w:val="both"/>
      </w:pPr>
      <w:r w:rsidRPr="00E4388B">
        <w:t>Nėra</w:t>
      </w:r>
      <w:r w:rsidR="00E1064F" w:rsidRPr="00E4388B">
        <w:t>.</w:t>
      </w:r>
    </w:p>
    <w:p w14:paraId="4731A60B" w14:textId="2CB09F3B" w:rsidR="009C3512" w:rsidRPr="00E4388B" w:rsidRDefault="0078269C" w:rsidP="0078269C">
      <w:pPr>
        <w:tabs>
          <w:tab w:val="left" w:pos="567"/>
        </w:tabs>
        <w:spacing w:line="360" w:lineRule="auto"/>
        <w:jc w:val="both"/>
      </w:pPr>
      <w:r w:rsidRPr="00E4388B">
        <w:tab/>
      </w:r>
      <w:r w:rsidRPr="00E4388B">
        <w:rPr>
          <w:b/>
          <w:bCs/>
        </w:rPr>
        <w:tab/>
      </w:r>
      <w:r w:rsidR="009D45CB" w:rsidRPr="00E4388B">
        <w:rPr>
          <w:b/>
          <w:bCs/>
        </w:rPr>
        <w:t>4</w:t>
      </w:r>
      <w:r w:rsidRPr="00E4388B">
        <w:rPr>
          <w:b/>
          <w:bCs/>
        </w:rPr>
        <w:t xml:space="preserve">. </w:t>
      </w:r>
      <w:r w:rsidR="009C3512" w:rsidRPr="00E4388B">
        <w:rPr>
          <w:b/>
          <w:bCs/>
          <w:lang w:eastAsia="lt-LT"/>
        </w:rPr>
        <w:t>Numatomo teisinio reguliavimo poveikio vertinimo rezultatai, galimos neigiamos priimto</w:t>
      </w:r>
      <w:r w:rsidR="009C3512" w:rsidRPr="00E4388B">
        <w:rPr>
          <w:b/>
          <w:lang w:eastAsia="lt-LT"/>
        </w:rPr>
        <w:t xml:space="preserve"> sprendimo pasekmės ir kokių priemonių reikėtų imtis, kad tokių pasekmių būtų išvengta:</w:t>
      </w:r>
    </w:p>
    <w:p w14:paraId="56BBDCBF" w14:textId="77777777" w:rsidR="009C3512" w:rsidRPr="00E4388B" w:rsidRDefault="009C3512" w:rsidP="009C3512">
      <w:pPr>
        <w:tabs>
          <w:tab w:val="left" w:pos="567"/>
        </w:tabs>
        <w:spacing w:line="360" w:lineRule="auto"/>
        <w:ind w:left="570"/>
        <w:jc w:val="both"/>
        <w:rPr>
          <w:lang w:eastAsia="lt-LT"/>
        </w:rPr>
      </w:pPr>
      <w:r w:rsidRPr="00E4388B">
        <w:rPr>
          <w:lang w:eastAsia="lt-LT"/>
        </w:rPr>
        <w:t>Teisinio reguliavimo poveikio vertinimo rezultatai nevertinami.</w:t>
      </w:r>
    </w:p>
    <w:p w14:paraId="001062AF" w14:textId="77777777" w:rsidR="009C3512" w:rsidRPr="00E4388B" w:rsidRDefault="009C3512" w:rsidP="009C3512">
      <w:pPr>
        <w:tabs>
          <w:tab w:val="left" w:pos="567"/>
        </w:tabs>
        <w:spacing w:line="360" w:lineRule="auto"/>
        <w:ind w:left="570"/>
        <w:jc w:val="both"/>
        <w:rPr>
          <w:lang w:eastAsia="lt-LT"/>
        </w:rPr>
      </w:pPr>
      <w:r w:rsidRPr="00E4388B">
        <w:rPr>
          <w:lang w:eastAsia="lt-LT"/>
        </w:rPr>
        <w:t>Neigiamų priimto sprendimo pasekmių nenumatoma.</w:t>
      </w:r>
    </w:p>
    <w:p w14:paraId="005BC923" w14:textId="77777777" w:rsidR="009C3512" w:rsidRPr="00E4388B" w:rsidRDefault="009C3512" w:rsidP="009C3512">
      <w:pPr>
        <w:tabs>
          <w:tab w:val="left" w:pos="567"/>
        </w:tabs>
        <w:spacing w:line="360" w:lineRule="auto"/>
        <w:jc w:val="both"/>
        <w:rPr>
          <w:lang w:eastAsia="lt-LT"/>
        </w:rPr>
      </w:pPr>
      <w:r w:rsidRPr="00E4388B">
        <w:rPr>
          <w:b/>
          <w:lang w:eastAsia="lt-LT"/>
        </w:rPr>
        <w:tab/>
        <w:t>5. Kokius teisės aktus būtina priimti, kokius galiojančius teisės aktus reikia pakeisti ar pripažinti netekusiais galios – kas ir kada juos turėtų priimti:</w:t>
      </w:r>
    </w:p>
    <w:p w14:paraId="5C3FEC7E" w14:textId="77777777" w:rsidR="009C3512" w:rsidRPr="00E4388B" w:rsidRDefault="009C3512" w:rsidP="009C3512">
      <w:pPr>
        <w:pStyle w:val="Sraopastraipa"/>
        <w:spacing w:line="360" w:lineRule="auto"/>
        <w:ind w:left="567"/>
        <w:jc w:val="both"/>
        <w:rPr>
          <w:lang w:eastAsia="lt-LT"/>
        </w:rPr>
      </w:pPr>
      <w:r w:rsidRPr="00E4388B">
        <w:rPr>
          <w:lang w:eastAsia="lt-LT"/>
        </w:rPr>
        <w:t>Nėra.</w:t>
      </w:r>
    </w:p>
    <w:p w14:paraId="625851D2" w14:textId="77777777" w:rsidR="009C3512" w:rsidRPr="00E4388B" w:rsidRDefault="009C3512" w:rsidP="009C3512">
      <w:pPr>
        <w:spacing w:line="360" w:lineRule="auto"/>
        <w:ind w:firstLine="567"/>
        <w:jc w:val="both"/>
        <w:rPr>
          <w:b/>
          <w:lang w:eastAsia="lt-LT"/>
        </w:rPr>
      </w:pPr>
      <w:r w:rsidRPr="00E4388B">
        <w:rPr>
          <w:b/>
          <w:lang w:eastAsia="lt-LT"/>
        </w:rPr>
        <w:t>6. Sprendimo įgyvendinimo terminai – kas, ką ir kada turėtų atlikti:</w:t>
      </w:r>
    </w:p>
    <w:p w14:paraId="7147CDD0" w14:textId="686FCADF" w:rsidR="009C3512" w:rsidRPr="00E4388B" w:rsidRDefault="00E1064F" w:rsidP="009C3512">
      <w:pPr>
        <w:spacing w:after="200" w:line="360" w:lineRule="auto"/>
        <w:ind w:firstLine="567"/>
        <w:jc w:val="both"/>
        <w:rPr>
          <w:b/>
          <w:lang w:eastAsia="lt-LT"/>
        </w:rPr>
      </w:pPr>
      <w:r w:rsidRPr="00E4388B">
        <w:t>Viešųjų pirkimų ir turto skyrius iki 202</w:t>
      </w:r>
      <w:r w:rsidR="009718E4" w:rsidRPr="00E4388B">
        <w:t>5</w:t>
      </w:r>
      <w:r w:rsidRPr="00E4388B">
        <w:t xml:space="preserve"> m. </w:t>
      </w:r>
      <w:r w:rsidR="009718E4" w:rsidRPr="00E4388B">
        <w:t>rugpjūčio</w:t>
      </w:r>
      <w:r w:rsidR="00E5700C" w:rsidRPr="00E4388B">
        <w:t xml:space="preserve"> </w:t>
      </w:r>
      <w:r w:rsidR="009718E4" w:rsidRPr="00E4388B">
        <w:t>11</w:t>
      </w:r>
      <w:r w:rsidR="00944EB2" w:rsidRPr="00E4388B">
        <w:t xml:space="preserve"> </w:t>
      </w:r>
      <w:r w:rsidRPr="00E4388B">
        <w:t xml:space="preserve">d. </w:t>
      </w:r>
      <w:r w:rsidR="00E4388B">
        <w:t xml:space="preserve">informuoja </w:t>
      </w:r>
      <w:r w:rsidR="009718E4" w:rsidRPr="00E4388B">
        <w:t xml:space="preserve">VŠĮ „Via </w:t>
      </w:r>
      <w:proofErr w:type="spellStart"/>
      <w:r w:rsidR="009718E4" w:rsidRPr="00E4388B">
        <w:t>Spes</w:t>
      </w:r>
      <w:proofErr w:type="spellEnd"/>
      <w:r w:rsidR="009718E4" w:rsidRPr="00E4388B">
        <w:t xml:space="preserve">“ </w:t>
      </w:r>
      <w:r w:rsidRPr="00E4388B">
        <w:t>apie priimtą sprendimą</w:t>
      </w:r>
      <w:r w:rsidR="00944EB2" w:rsidRPr="00E4388B">
        <w:t>.</w:t>
      </w:r>
    </w:p>
    <w:p w14:paraId="6AAF8D4F" w14:textId="77777777" w:rsidR="009C3512" w:rsidRPr="00E4388B" w:rsidRDefault="009C3512" w:rsidP="009C3512">
      <w:pPr>
        <w:spacing w:line="360" w:lineRule="auto"/>
        <w:ind w:firstLine="567"/>
        <w:rPr>
          <w:b/>
          <w:lang w:eastAsia="lt-LT"/>
        </w:rPr>
      </w:pPr>
      <w:r w:rsidRPr="00E4388B">
        <w:rPr>
          <w:b/>
          <w:lang w:eastAsia="lt-LT"/>
        </w:rPr>
        <w:t>7. Sprendimo projekto rengimo metu gauti specialistų vertinimai ir išvados:</w:t>
      </w:r>
    </w:p>
    <w:p w14:paraId="6BCD0D80" w14:textId="3161C870" w:rsidR="009C3512" w:rsidRPr="00E4388B" w:rsidRDefault="00E15CAB" w:rsidP="009C3512">
      <w:pPr>
        <w:spacing w:line="360" w:lineRule="auto"/>
        <w:ind w:firstLine="720"/>
        <w:rPr>
          <w:lang w:eastAsia="lt-LT"/>
        </w:rPr>
      </w:pPr>
      <w:r w:rsidRPr="00E4388B">
        <w:rPr>
          <w:lang w:eastAsia="lt-LT"/>
        </w:rPr>
        <w:t>Negauti.</w:t>
      </w:r>
    </w:p>
    <w:p w14:paraId="761F57E4" w14:textId="77777777" w:rsidR="009C3512" w:rsidRPr="00E4388B" w:rsidRDefault="009C3512" w:rsidP="009C3512">
      <w:pPr>
        <w:spacing w:line="360" w:lineRule="auto"/>
        <w:ind w:firstLine="567"/>
        <w:jc w:val="both"/>
        <w:rPr>
          <w:b/>
          <w:lang w:eastAsia="lt-LT"/>
        </w:rPr>
      </w:pPr>
      <w:r w:rsidRPr="00E4388B">
        <w:rPr>
          <w:b/>
          <w:lang w:eastAsia="lt-LT"/>
        </w:rPr>
        <w:t>8. Kiti reikalingi pagrindimai, skaičiavimai ir paaiškinimai:</w:t>
      </w:r>
    </w:p>
    <w:p w14:paraId="2B7BBC5E" w14:textId="77777777" w:rsidR="009C3512" w:rsidRPr="00E4388B" w:rsidRDefault="009C3512" w:rsidP="009C3512">
      <w:pPr>
        <w:spacing w:line="360" w:lineRule="auto"/>
        <w:ind w:left="567" w:firstLine="153"/>
        <w:jc w:val="both"/>
      </w:pPr>
      <w:r w:rsidRPr="00E4388B">
        <w:t>Nėra.</w:t>
      </w:r>
    </w:p>
    <w:p w14:paraId="31B95501" w14:textId="77777777" w:rsidR="009C3512" w:rsidRPr="00E4388B" w:rsidRDefault="009C3512" w:rsidP="009C3512">
      <w:pPr>
        <w:spacing w:line="360" w:lineRule="auto"/>
        <w:ind w:firstLine="567"/>
        <w:rPr>
          <w:lang w:eastAsia="lt-LT"/>
        </w:rPr>
      </w:pPr>
      <w:r w:rsidRPr="00E4388B">
        <w:rPr>
          <w:b/>
          <w:lang w:eastAsia="lt-LT"/>
        </w:rPr>
        <w:t>9. Sprendimo projekto iniciatoriai ir rengėjai, pranešėjas:</w:t>
      </w:r>
      <w:r w:rsidRPr="00E4388B">
        <w:rPr>
          <w:lang w:eastAsia="lt-LT"/>
        </w:rPr>
        <w:t xml:space="preserve"> </w:t>
      </w:r>
    </w:p>
    <w:p w14:paraId="2DFEC362" w14:textId="14CE4482" w:rsidR="009C3512" w:rsidRPr="00E4388B" w:rsidRDefault="009C3512" w:rsidP="004B31A0">
      <w:pPr>
        <w:spacing w:line="360" w:lineRule="auto"/>
        <w:ind w:firstLine="720"/>
        <w:rPr>
          <w:lang w:eastAsia="lt-LT"/>
        </w:rPr>
      </w:pPr>
      <w:r w:rsidRPr="00E4388B">
        <w:rPr>
          <w:lang w:eastAsia="lt-LT"/>
        </w:rPr>
        <w:t>Iniciatoriai –</w:t>
      </w:r>
      <w:r w:rsidR="009718E4" w:rsidRPr="00E4388B">
        <w:rPr>
          <w:lang w:eastAsia="lt-LT"/>
        </w:rPr>
        <w:t xml:space="preserve"> </w:t>
      </w:r>
      <w:r w:rsidR="00F970C5" w:rsidRPr="00E4388B">
        <w:t>V</w:t>
      </w:r>
      <w:r w:rsidR="00F970C5">
        <w:t>š</w:t>
      </w:r>
      <w:r w:rsidR="00F970C5" w:rsidRPr="00E4388B">
        <w:t>Į</w:t>
      </w:r>
      <w:r w:rsidR="009718E4" w:rsidRPr="00E4388B">
        <w:t xml:space="preserve"> „Via </w:t>
      </w:r>
      <w:proofErr w:type="spellStart"/>
      <w:r w:rsidR="009718E4" w:rsidRPr="00E4388B">
        <w:t>Spes</w:t>
      </w:r>
      <w:proofErr w:type="spellEnd"/>
      <w:r w:rsidR="009718E4" w:rsidRPr="00E4388B">
        <w:t>“.</w:t>
      </w:r>
    </w:p>
    <w:p w14:paraId="219A4D09" w14:textId="4826E327" w:rsidR="009C3512" w:rsidRPr="00E4388B" w:rsidRDefault="009C3512" w:rsidP="009C3512">
      <w:pPr>
        <w:spacing w:line="360" w:lineRule="auto"/>
        <w:ind w:firstLine="720"/>
        <w:rPr>
          <w:lang w:eastAsia="lt-LT"/>
        </w:rPr>
      </w:pPr>
      <w:r w:rsidRPr="00E4388B">
        <w:rPr>
          <w:lang w:eastAsia="lt-LT"/>
        </w:rPr>
        <w:t xml:space="preserve">Projekto rengėja – </w:t>
      </w:r>
      <w:r w:rsidR="000250E9" w:rsidRPr="00E4388B">
        <w:rPr>
          <w:lang w:eastAsia="lt-LT"/>
        </w:rPr>
        <w:t>Viešųjų pirkimų ir turto skyriaus vedėjo pavaduotoja J. Pipirienė</w:t>
      </w:r>
      <w:r w:rsidR="00F970C5">
        <w:rPr>
          <w:lang w:eastAsia="lt-LT"/>
        </w:rPr>
        <w:t>.</w:t>
      </w:r>
    </w:p>
    <w:p w14:paraId="378A2238" w14:textId="349B56E7" w:rsidR="009C3512" w:rsidRPr="00884A07" w:rsidRDefault="009C3512" w:rsidP="009C3512">
      <w:pPr>
        <w:spacing w:line="360" w:lineRule="auto"/>
        <w:ind w:firstLine="720"/>
      </w:pPr>
      <w:r w:rsidRPr="00E4388B">
        <w:rPr>
          <w:lang w:eastAsia="lt-LT"/>
        </w:rPr>
        <w:t xml:space="preserve">Pranešėja – </w:t>
      </w:r>
      <w:r w:rsidR="000250E9" w:rsidRPr="00E4388B">
        <w:rPr>
          <w:lang w:eastAsia="lt-LT"/>
        </w:rPr>
        <w:t>Viešųjų pirkimų ir turto skyriaus vedėja V. Vilkickaitė</w:t>
      </w:r>
      <w:r w:rsidR="00F970C5">
        <w:rPr>
          <w:lang w:eastAsia="lt-LT"/>
        </w:rPr>
        <w:t>.</w:t>
      </w:r>
    </w:p>
    <w:sectPr w:rsidR="009C3512" w:rsidRPr="00884A07" w:rsidSect="00FE2BF3">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422FB"/>
    <w:multiLevelType w:val="hybridMultilevel"/>
    <w:tmpl w:val="145EA978"/>
    <w:lvl w:ilvl="0" w:tplc="31EA38DE">
      <w:start w:val="1"/>
      <w:numFmt w:val="decimal"/>
      <w:lvlText w:val="%1."/>
      <w:lvlJc w:val="left"/>
      <w:pPr>
        <w:ind w:left="107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1753026"/>
    <w:multiLevelType w:val="hybridMultilevel"/>
    <w:tmpl w:val="69E85728"/>
    <w:lvl w:ilvl="0" w:tplc="1C0422B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7" w15:restartNumberingAfterBreak="0">
    <w:nsid w:val="67D76B80"/>
    <w:multiLevelType w:val="hybridMultilevel"/>
    <w:tmpl w:val="145EA978"/>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1247807569">
    <w:abstractNumId w:val="2"/>
  </w:num>
  <w:num w:numId="2" w16cid:durableId="374307866">
    <w:abstractNumId w:val="5"/>
  </w:num>
  <w:num w:numId="3" w16cid:durableId="2141797180">
    <w:abstractNumId w:val="4"/>
  </w:num>
  <w:num w:numId="4" w16cid:durableId="244070670">
    <w:abstractNumId w:val="6"/>
  </w:num>
  <w:num w:numId="5" w16cid:durableId="1508449215">
    <w:abstractNumId w:val="0"/>
  </w:num>
  <w:num w:numId="6" w16cid:durableId="1534155372">
    <w:abstractNumId w:val="1"/>
  </w:num>
  <w:num w:numId="7" w16cid:durableId="1636641765">
    <w:abstractNumId w:val="7"/>
  </w:num>
  <w:num w:numId="8" w16cid:durableId="1703094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250E9"/>
    <w:rsid w:val="00057EC0"/>
    <w:rsid w:val="0006071D"/>
    <w:rsid w:val="00062787"/>
    <w:rsid w:val="0006585F"/>
    <w:rsid w:val="00075DD6"/>
    <w:rsid w:val="00097405"/>
    <w:rsid w:val="000B43CB"/>
    <w:rsid w:val="000C4338"/>
    <w:rsid w:val="000D3852"/>
    <w:rsid w:val="000D43DE"/>
    <w:rsid w:val="000E1869"/>
    <w:rsid w:val="000F21C1"/>
    <w:rsid w:val="0011364C"/>
    <w:rsid w:val="00114DF5"/>
    <w:rsid w:val="00136083"/>
    <w:rsid w:val="001361B1"/>
    <w:rsid w:val="001428D7"/>
    <w:rsid w:val="0014746B"/>
    <w:rsid w:val="00164BF0"/>
    <w:rsid w:val="001866F0"/>
    <w:rsid w:val="00190168"/>
    <w:rsid w:val="0019517F"/>
    <w:rsid w:val="001A791A"/>
    <w:rsid w:val="001D00BE"/>
    <w:rsid w:val="001D2426"/>
    <w:rsid w:val="001D4CF3"/>
    <w:rsid w:val="001D54D7"/>
    <w:rsid w:val="001D61D3"/>
    <w:rsid w:val="00205F7F"/>
    <w:rsid w:val="00212393"/>
    <w:rsid w:val="00214BEE"/>
    <w:rsid w:val="002179B4"/>
    <w:rsid w:val="00222697"/>
    <w:rsid w:val="00226CB0"/>
    <w:rsid w:val="0023647E"/>
    <w:rsid w:val="00271DC3"/>
    <w:rsid w:val="00275C78"/>
    <w:rsid w:val="002948AE"/>
    <w:rsid w:val="002B7C7E"/>
    <w:rsid w:val="002C62B6"/>
    <w:rsid w:val="002E4231"/>
    <w:rsid w:val="00300C47"/>
    <w:rsid w:val="00305185"/>
    <w:rsid w:val="0031189B"/>
    <w:rsid w:val="00313F66"/>
    <w:rsid w:val="00316035"/>
    <w:rsid w:val="0031685E"/>
    <w:rsid w:val="00331071"/>
    <w:rsid w:val="003367DB"/>
    <w:rsid w:val="00336C3A"/>
    <w:rsid w:val="003452EA"/>
    <w:rsid w:val="00345F71"/>
    <w:rsid w:val="0035065E"/>
    <w:rsid w:val="00371821"/>
    <w:rsid w:val="0039503F"/>
    <w:rsid w:val="00395625"/>
    <w:rsid w:val="003A27EA"/>
    <w:rsid w:val="003A4A3E"/>
    <w:rsid w:val="003A6EA0"/>
    <w:rsid w:val="003B2C1A"/>
    <w:rsid w:val="00432152"/>
    <w:rsid w:val="00437893"/>
    <w:rsid w:val="0044428F"/>
    <w:rsid w:val="00444ED1"/>
    <w:rsid w:val="004575E9"/>
    <w:rsid w:val="004630A1"/>
    <w:rsid w:val="004946C6"/>
    <w:rsid w:val="004B0502"/>
    <w:rsid w:val="004B31A0"/>
    <w:rsid w:val="004C1C24"/>
    <w:rsid w:val="004C3133"/>
    <w:rsid w:val="004C6081"/>
    <w:rsid w:val="004C7881"/>
    <w:rsid w:val="004F73EE"/>
    <w:rsid w:val="00500AC4"/>
    <w:rsid w:val="00506F2E"/>
    <w:rsid w:val="0051074E"/>
    <w:rsid w:val="0053591A"/>
    <w:rsid w:val="005617B3"/>
    <w:rsid w:val="005876F7"/>
    <w:rsid w:val="0059199E"/>
    <w:rsid w:val="005A1FA6"/>
    <w:rsid w:val="005B64DE"/>
    <w:rsid w:val="005D490B"/>
    <w:rsid w:val="005F2CAB"/>
    <w:rsid w:val="005F5689"/>
    <w:rsid w:val="006166B0"/>
    <w:rsid w:val="00641A5D"/>
    <w:rsid w:val="006656F0"/>
    <w:rsid w:val="0067447E"/>
    <w:rsid w:val="00674547"/>
    <w:rsid w:val="006A21CF"/>
    <w:rsid w:val="006C1146"/>
    <w:rsid w:val="006C229A"/>
    <w:rsid w:val="006D05B0"/>
    <w:rsid w:val="006D1AAE"/>
    <w:rsid w:val="006D4328"/>
    <w:rsid w:val="006E651D"/>
    <w:rsid w:val="00716942"/>
    <w:rsid w:val="0078246A"/>
    <w:rsid w:val="0078269C"/>
    <w:rsid w:val="007B28FC"/>
    <w:rsid w:val="007B5019"/>
    <w:rsid w:val="007C7991"/>
    <w:rsid w:val="007D63CF"/>
    <w:rsid w:val="007F2834"/>
    <w:rsid w:val="007F5775"/>
    <w:rsid w:val="00822CAD"/>
    <w:rsid w:val="00823D12"/>
    <w:rsid w:val="00847050"/>
    <w:rsid w:val="00853012"/>
    <w:rsid w:val="00871CCF"/>
    <w:rsid w:val="00877B3D"/>
    <w:rsid w:val="00884A07"/>
    <w:rsid w:val="00885C3C"/>
    <w:rsid w:val="00893450"/>
    <w:rsid w:val="008A590C"/>
    <w:rsid w:val="008A7823"/>
    <w:rsid w:val="008C7ACE"/>
    <w:rsid w:val="008E21D0"/>
    <w:rsid w:val="00922A55"/>
    <w:rsid w:val="00944EB2"/>
    <w:rsid w:val="00947F41"/>
    <w:rsid w:val="00957386"/>
    <w:rsid w:val="009718E4"/>
    <w:rsid w:val="00976F20"/>
    <w:rsid w:val="00991E0A"/>
    <w:rsid w:val="009946E4"/>
    <w:rsid w:val="009977A7"/>
    <w:rsid w:val="009B2E18"/>
    <w:rsid w:val="009C10C7"/>
    <w:rsid w:val="009C3512"/>
    <w:rsid w:val="009D45CB"/>
    <w:rsid w:val="009D4F72"/>
    <w:rsid w:val="009D71DF"/>
    <w:rsid w:val="00A07425"/>
    <w:rsid w:val="00A14CA4"/>
    <w:rsid w:val="00A26AAF"/>
    <w:rsid w:val="00A445EA"/>
    <w:rsid w:val="00A52AD1"/>
    <w:rsid w:val="00A548E2"/>
    <w:rsid w:val="00A56146"/>
    <w:rsid w:val="00A746BD"/>
    <w:rsid w:val="00A9478B"/>
    <w:rsid w:val="00A9754E"/>
    <w:rsid w:val="00AA67FE"/>
    <w:rsid w:val="00AA7E56"/>
    <w:rsid w:val="00AB7865"/>
    <w:rsid w:val="00AC0874"/>
    <w:rsid w:val="00AC1578"/>
    <w:rsid w:val="00AD3618"/>
    <w:rsid w:val="00AE35AC"/>
    <w:rsid w:val="00AF394C"/>
    <w:rsid w:val="00AF5B2D"/>
    <w:rsid w:val="00B41ABE"/>
    <w:rsid w:val="00B53063"/>
    <w:rsid w:val="00B54404"/>
    <w:rsid w:val="00B624BE"/>
    <w:rsid w:val="00B720AD"/>
    <w:rsid w:val="00B9180A"/>
    <w:rsid w:val="00BA5B9A"/>
    <w:rsid w:val="00BD0918"/>
    <w:rsid w:val="00BD2F30"/>
    <w:rsid w:val="00BD6314"/>
    <w:rsid w:val="00BD63FA"/>
    <w:rsid w:val="00BF05D2"/>
    <w:rsid w:val="00BF0C11"/>
    <w:rsid w:val="00BF21BC"/>
    <w:rsid w:val="00BF64F8"/>
    <w:rsid w:val="00C061E7"/>
    <w:rsid w:val="00C073AD"/>
    <w:rsid w:val="00C133C5"/>
    <w:rsid w:val="00C15989"/>
    <w:rsid w:val="00C276DA"/>
    <w:rsid w:val="00C403F2"/>
    <w:rsid w:val="00C90DF3"/>
    <w:rsid w:val="00C94BD0"/>
    <w:rsid w:val="00C9645D"/>
    <w:rsid w:val="00C969A1"/>
    <w:rsid w:val="00CB2913"/>
    <w:rsid w:val="00CC6384"/>
    <w:rsid w:val="00CD00B2"/>
    <w:rsid w:val="00CD4746"/>
    <w:rsid w:val="00CF70D8"/>
    <w:rsid w:val="00D05603"/>
    <w:rsid w:val="00D149D7"/>
    <w:rsid w:val="00D2796C"/>
    <w:rsid w:val="00D379AB"/>
    <w:rsid w:val="00D434F0"/>
    <w:rsid w:val="00D505FE"/>
    <w:rsid w:val="00D578C0"/>
    <w:rsid w:val="00D77F12"/>
    <w:rsid w:val="00D80692"/>
    <w:rsid w:val="00DA1A19"/>
    <w:rsid w:val="00DC6AB1"/>
    <w:rsid w:val="00E1064F"/>
    <w:rsid w:val="00E15CAB"/>
    <w:rsid w:val="00E3167B"/>
    <w:rsid w:val="00E321E5"/>
    <w:rsid w:val="00E4388B"/>
    <w:rsid w:val="00E45CCC"/>
    <w:rsid w:val="00E46312"/>
    <w:rsid w:val="00E5700C"/>
    <w:rsid w:val="00E60313"/>
    <w:rsid w:val="00E66C22"/>
    <w:rsid w:val="00E732EE"/>
    <w:rsid w:val="00E8205F"/>
    <w:rsid w:val="00E87FD9"/>
    <w:rsid w:val="00EA16C7"/>
    <w:rsid w:val="00EA2138"/>
    <w:rsid w:val="00EA365E"/>
    <w:rsid w:val="00EB302E"/>
    <w:rsid w:val="00EC3171"/>
    <w:rsid w:val="00EC45D0"/>
    <w:rsid w:val="00EC7191"/>
    <w:rsid w:val="00EC7C59"/>
    <w:rsid w:val="00EF117D"/>
    <w:rsid w:val="00EF26FE"/>
    <w:rsid w:val="00EF7ACA"/>
    <w:rsid w:val="00F1688E"/>
    <w:rsid w:val="00F25292"/>
    <w:rsid w:val="00F26F06"/>
    <w:rsid w:val="00F70E05"/>
    <w:rsid w:val="00F7147D"/>
    <w:rsid w:val="00F72E20"/>
    <w:rsid w:val="00F75993"/>
    <w:rsid w:val="00F8306D"/>
    <w:rsid w:val="00F970C5"/>
    <w:rsid w:val="00FD13CC"/>
    <w:rsid w:val="00FE2BF3"/>
    <w:rsid w:val="00FE4D94"/>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715739431">
      <w:bodyDiv w:val="1"/>
      <w:marLeft w:val="0"/>
      <w:marRight w:val="0"/>
      <w:marTop w:val="0"/>
      <w:marBottom w:val="0"/>
      <w:divBdr>
        <w:top w:val="none" w:sz="0" w:space="0" w:color="auto"/>
        <w:left w:val="none" w:sz="0" w:space="0" w:color="auto"/>
        <w:bottom w:val="none" w:sz="0" w:space="0" w:color="auto"/>
        <w:right w:val="none" w:sz="0" w:space="0" w:color="auto"/>
      </w:divBdr>
      <w:divsChild>
        <w:div w:id="1104226935">
          <w:marLeft w:val="0"/>
          <w:marRight w:val="0"/>
          <w:marTop w:val="0"/>
          <w:marBottom w:val="0"/>
          <w:divBdr>
            <w:top w:val="none" w:sz="0" w:space="0" w:color="auto"/>
            <w:left w:val="none" w:sz="0" w:space="0" w:color="auto"/>
            <w:bottom w:val="none" w:sz="0" w:space="0" w:color="auto"/>
            <w:right w:val="none" w:sz="0" w:space="0" w:color="auto"/>
          </w:divBdr>
        </w:div>
      </w:divsChild>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 w:id="2067411676">
      <w:bodyDiv w:val="1"/>
      <w:marLeft w:val="0"/>
      <w:marRight w:val="0"/>
      <w:marTop w:val="0"/>
      <w:marBottom w:val="0"/>
      <w:divBdr>
        <w:top w:val="none" w:sz="0" w:space="0" w:color="auto"/>
        <w:left w:val="none" w:sz="0" w:space="0" w:color="auto"/>
        <w:bottom w:val="none" w:sz="0" w:space="0" w:color="auto"/>
        <w:right w:val="none" w:sz="0" w:space="0" w:color="auto"/>
      </w:divBdr>
      <w:divsChild>
        <w:div w:id="575751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2</Pages>
  <Words>2233</Words>
  <Characters>1274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17</cp:revision>
  <cp:lastPrinted>2025-07-11T08:30:00Z</cp:lastPrinted>
  <dcterms:created xsi:type="dcterms:W3CDTF">2025-07-11T05:10:00Z</dcterms:created>
  <dcterms:modified xsi:type="dcterms:W3CDTF">2025-07-18T11:20:00Z</dcterms:modified>
</cp:coreProperties>
</file>